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8E" w:rsidRDefault="00304F8E"/>
    <w:p w:rsidR="007B6B8C" w:rsidRPr="00C80690" w:rsidRDefault="007B6B8C" w:rsidP="007B6B8C">
      <w:pPr>
        <w:jc w:val="center"/>
        <w:rPr>
          <w:rFonts w:ascii="仿宋_GB2312" w:eastAsia="仿宋_GB2312"/>
          <w:b/>
          <w:sz w:val="44"/>
          <w:szCs w:val="44"/>
        </w:rPr>
      </w:pPr>
      <w:r w:rsidRPr="00C80690">
        <w:rPr>
          <w:rFonts w:ascii="仿宋_GB2312" w:eastAsia="仿宋_GB2312" w:hint="eastAsia"/>
          <w:b/>
          <w:sz w:val="44"/>
          <w:szCs w:val="44"/>
        </w:rPr>
        <w:t>关于开展本校基本侨情调查的通知</w:t>
      </w:r>
    </w:p>
    <w:p w:rsidR="00C80690" w:rsidRDefault="00C80690">
      <w:pPr>
        <w:rPr>
          <w:rFonts w:ascii="仿宋_GB2312" w:eastAsia="仿宋_GB2312"/>
          <w:sz w:val="32"/>
          <w:szCs w:val="32"/>
        </w:rPr>
      </w:pPr>
    </w:p>
    <w:p w:rsidR="007B6B8C" w:rsidRPr="00C80690" w:rsidRDefault="00C80690">
      <w:pPr>
        <w:rPr>
          <w:rFonts w:ascii="仿宋_GB2312" w:eastAsia="仿宋_GB2312"/>
          <w:sz w:val="32"/>
          <w:szCs w:val="32"/>
        </w:rPr>
      </w:pPr>
      <w:r w:rsidRPr="00C80690">
        <w:rPr>
          <w:rFonts w:ascii="仿宋_GB2312" w:eastAsia="仿宋_GB2312" w:hint="eastAsia"/>
          <w:sz w:val="32"/>
          <w:szCs w:val="32"/>
        </w:rPr>
        <w:t>各二级党委：</w:t>
      </w:r>
    </w:p>
    <w:p w:rsidR="007B6B8C" w:rsidRDefault="007B6B8C" w:rsidP="007B6B8C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随着</w:t>
      </w:r>
      <w:r>
        <w:rPr>
          <w:rFonts w:ascii="仿宋_GB2312" w:eastAsia="仿宋_GB2312"/>
          <w:sz w:val="32"/>
          <w:szCs w:val="32"/>
        </w:rPr>
        <w:t>改革开放的持续深入和人才强国战略的</w:t>
      </w:r>
      <w:r>
        <w:rPr>
          <w:rFonts w:ascii="仿宋_GB2312" w:eastAsia="仿宋_GB2312" w:hint="eastAsia"/>
          <w:sz w:val="32"/>
          <w:szCs w:val="32"/>
        </w:rPr>
        <w:t>逐步</w:t>
      </w:r>
      <w:r>
        <w:rPr>
          <w:rFonts w:ascii="仿宋_GB2312" w:eastAsia="仿宋_GB2312"/>
          <w:sz w:val="32"/>
          <w:szCs w:val="32"/>
        </w:rPr>
        <w:t>实施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海外华侨华人中越来越多的知识精英及留学归国人才</w:t>
      </w:r>
      <w:r>
        <w:rPr>
          <w:rFonts w:ascii="仿宋_GB2312" w:eastAsia="仿宋_GB2312" w:hint="eastAsia"/>
          <w:sz w:val="32"/>
          <w:szCs w:val="32"/>
        </w:rPr>
        <w:t>回</w:t>
      </w:r>
      <w:r>
        <w:rPr>
          <w:rFonts w:ascii="仿宋_GB2312" w:eastAsia="仿宋_GB2312"/>
          <w:sz w:val="32"/>
          <w:szCs w:val="32"/>
        </w:rPr>
        <w:t>到</w:t>
      </w:r>
      <w:r>
        <w:rPr>
          <w:rFonts w:ascii="仿宋_GB2312" w:eastAsia="仿宋_GB2312" w:hint="eastAsia"/>
          <w:sz w:val="32"/>
          <w:szCs w:val="32"/>
        </w:rPr>
        <w:t>高校寻求</w:t>
      </w:r>
      <w:r>
        <w:rPr>
          <w:rFonts w:ascii="仿宋_GB2312" w:eastAsia="仿宋_GB2312"/>
          <w:sz w:val="32"/>
          <w:szCs w:val="32"/>
        </w:rPr>
        <w:t>发展。</w:t>
      </w:r>
      <w:r>
        <w:rPr>
          <w:rFonts w:ascii="仿宋_GB2312" w:eastAsia="仿宋_GB2312" w:hint="eastAsia"/>
          <w:sz w:val="32"/>
          <w:szCs w:val="32"/>
        </w:rPr>
        <w:t>高校是</w:t>
      </w:r>
      <w:r>
        <w:rPr>
          <w:rFonts w:ascii="仿宋_GB2312" w:eastAsia="仿宋_GB2312"/>
          <w:sz w:val="32"/>
          <w:szCs w:val="32"/>
        </w:rPr>
        <w:t>重要的侨界人才资源宝库，已经成为侨务工作新的重要阵地。</w:t>
      </w:r>
      <w:r>
        <w:rPr>
          <w:rFonts w:ascii="仿宋_GB2312" w:eastAsia="仿宋_GB2312" w:hint="eastAsia"/>
          <w:sz w:val="32"/>
          <w:szCs w:val="32"/>
        </w:rPr>
        <w:t>近</w:t>
      </w:r>
      <w:r>
        <w:rPr>
          <w:rFonts w:ascii="仿宋_GB2312" w:eastAsia="仿宋_GB2312"/>
          <w:sz w:val="32"/>
          <w:szCs w:val="32"/>
        </w:rPr>
        <w:t>日，</w:t>
      </w:r>
      <w:r>
        <w:rPr>
          <w:rFonts w:ascii="仿宋_GB2312" w:eastAsia="仿宋_GB2312" w:hint="eastAsia"/>
          <w:sz w:val="32"/>
          <w:szCs w:val="32"/>
        </w:rPr>
        <w:t>江苏</w:t>
      </w:r>
      <w:r>
        <w:rPr>
          <w:rFonts w:ascii="仿宋_GB2312" w:eastAsia="仿宋_GB2312"/>
          <w:sz w:val="32"/>
          <w:szCs w:val="32"/>
        </w:rPr>
        <w:t>省侨办</w:t>
      </w:r>
      <w:r>
        <w:rPr>
          <w:rFonts w:ascii="仿宋_GB2312" w:eastAsia="仿宋_GB2312" w:hint="eastAsia"/>
          <w:sz w:val="32"/>
          <w:szCs w:val="32"/>
        </w:rPr>
        <w:t>下</w:t>
      </w:r>
      <w:r>
        <w:rPr>
          <w:rFonts w:ascii="仿宋_GB2312" w:eastAsia="仿宋_GB2312"/>
          <w:sz w:val="32"/>
          <w:szCs w:val="32"/>
        </w:rPr>
        <w:t>发通知，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/>
          <w:sz w:val="32"/>
          <w:szCs w:val="32"/>
        </w:rPr>
        <w:t>求开展</w:t>
      </w:r>
      <w:r>
        <w:rPr>
          <w:rFonts w:ascii="仿宋_GB2312" w:eastAsia="仿宋_GB2312" w:hint="eastAsia"/>
          <w:sz w:val="32"/>
          <w:szCs w:val="32"/>
        </w:rPr>
        <w:t>高</w:t>
      </w:r>
      <w:r>
        <w:rPr>
          <w:rFonts w:ascii="仿宋_GB2312" w:eastAsia="仿宋_GB2312"/>
          <w:sz w:val="32"/>
          <w:szCs w:val="32"/>
        </w:rPr>
        <w:t>校侨情调</w:t>
      </w:r>
      <w:proofErr w:type="gramStart"/>
      <w:r>
        <w:rPr>
          <w:rFonts w:ascii="仿宋_GB2312" w:eastAsia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为做好此项工作，</w:t>
      </w:r>
      <w:r>
        <w:rPr>
          <w:rFonts w:ascii="仿宋_GB2312" w:eastAsia="仿宋_GB2312" w:hint="eastAsia"/>
          <w:sz w:val="32"/>
          <w:szCs w:val="32"/>
        </w:rPr>
        <w:t>帮助摸</w:t>
      </w:r>
      <w:r>
        <w:rPr>
          <w:rFonts w:ascii="仿宋_GB2312" w:eastAsia="仿宋_GB2312"/>
          <w:sz w:val="32"/>
          <w:szCs w:val="32"/>
        </w:rPr>
        <w:t>清</w:t>
      </w:r>
      <w:r>
        <w:rPr>
          <w:rFonts w:ascii="仿宋_GB2312" w:eastAsia="仿宋_GB2312" w:hint="eastAsia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侨</w:t>
      </w:r>
      <w:r>
        <w:rPr>
          <w:rFonts w:ascii="仿宋_GB2312" w:eastAsia="仿宋_GB2312"/>
          <w:sz w:val="32"/>
          <w:szCs w:val="32"/>
        </w:rPr>
        <w:t>情，</w:t>
      </w:r>
      <w:r>
        <w:rPr>
          <w:rFonts w:ascii="仿宋_GB2312" w:eastAsia="仿宋_GB2312" w:hint="eastAsia"/>
          <w:sz w:val="32"/>
          <w:szCs w:val="32"/>
        </w:rPr>
        <w:t>进</w:t>
      </w:r>
      <w:r>
        <w:rPr>
          <w:rFonts w:ascii="仿宋_GB2312" w:eastAsia="仿宋_GB2312"/>
          <w:sz w:val="32"/>
          <w:szCs w:val="32"/>
        </w:rPr>
        <w:t>而更好地服务</w:t>
      </w:r>
      <w:r>
        <w:rPr>
          <w:rFonts w:ascii="仿宋_GB2312" w:eastAsia="仿宋_GB2312" w:hint="eastAsia"/>
          <w:sz w:val="32"/>
          <w:szCs w:val="32"/>
        </w:rPr>
        <w:t>我校</w:t>
      </w:r>
      <w:r>
        <w:rPr>
          <w:rFonts w:ascii="仿宋_GB2312" w:eastAsia="仿宋_GB2312"/>
          <w:sz w:val="32"/>
          <w:szCs w:val="32"/>
        </w:rPr>
        <w:t>侨界群体，</w:t>
      </w:r>
      <w:r>
        <w:rPr>
          <w:rFonts w:ascii="仿宋_GB2312" w:eastAsia="仿宋_GB2312" w:hint="eastAsia"/>
          <w:sz w:val="32"/>
          <w:szCs w:val="32"/>
        </w:rPr>
        <w:t>现按照</w:t>
      </w:r>
      <w:r>
        <w:rPr>
          <w:rFonts w:ascii="仿宋_GB2312" w:eastAsia="仿宋_GB2312"/>
          <w:sz w:val="32"/>
          <w:szCs w:val="32"/>
        </w:rPr>
        <w:t>省侨办文件精神，请</w:t>
      </w:r>
      <w:r w:rsidR="00484D86">
        <w:rPr>
          <w:rFonts w:ascii="仿宋_GB2312" w:eastAsia="仿宋_GB2312" w:hint="eastAsia"/>
          <w:sz w:val="32"/>
          <w:szCs w:val="32"/>
        </w:rPr>
        <w:t>各</w:t>
      </w:r>
      <w:r w:rsidR="00C80690" w:rsidRPr="00C80690">
        <w:rPr>
          <w:rFonts w:ascii="仿宋_GB2312" w:eastAsia="仿宋_GB2312" w:hint="eastAsia"/>
          <w:sz w:val="32"/>
          <w:szCs w:val="32"/>
        </w:rPr>
        <w:t>二级党委</w:t>
      </w:r>
      <w:r>
        <w:rPr>
          <w:rFonts w:ascii="仿宋_GB2312" w:eastAsia="仿宋_GB2312"/>
          <w:sz w:val="32"/>
          <w:szCs w:val="32"/>
        </w:rPr>
        <w:t>协助</w:t>
      </w:r>
      <w:r>
        <w:rPr>
          <w:rFonts w:ascii="仿宋_GB2312" w:eastAsia="仿宋_GB2312" w:hint="eastAsia"/>
          <w:sz w:val="32"/>
          <w:szCs w:val="32"/>
        </w:rPr>
        <w:t>组织本校</w:t>
      </w:r>
      <w:r>
        <w:rPr>
          <w:rFonts w:ascii="仿宋_GB2312" w:eastAsia="仿宋_GB2312"/>
          <w:sz w:val="32"/>
          <w:szCs w:val="32"/>
        </w:rPr>
        <w:t>外籍华人、华侨、</w:t>
      </w:r>
      <w:r>
        <w:rPr>
          <w:rFonts w:ascii="仿宋_GB2312" w:eastAsia="仿宋_GB2312" w:hint="eastAsia"/>
          <w:sz w:val="32"/>
          <w:szCs w:val="32"/>
        </w:rPr>
        <w:t>1978年</w:t>
      </w:r>
      <w:r>
        <w:rPr>
          <w:rFonts w:ascii="仿宋_GB2312" w:eastAsia="仿宋_GB2312"/>
          <w:sz w:val="32"/>
          <w:szCs w:val="32"/>
        </w:rPr>
        <w:t>以后回国定居的新归侨</w:t>
      </w:r>
      <w:r>
        <w:rPr>
          <w:rFonts w:ascii="仿宋_GB2312" w:eastAsia="仿宋_GB2312" w:hint="eastAsia"/>
          <w:sz w:val="32"/>
          <w:szCs w:val="32"/>
        </w:rPr>
        <w:t>、</w:t>
      </w:r>
      <w:r w:rsidRPr="006A29E6">
        <w:rPr>
          <w:rStyle w:val="1Char"/>
          <w:rFonts w:eastAsia="仿宋_GB2312" w:hint="eastAsia"/>
        </w:rPr>
        <w:t>留学归</w:t>
      </w:r>
      <w:r w:rsidRPr="006A29E6">
        <w:rPr>
          <w:rStyle w:val="1Char"/>
          <w:rFonts w:eastAsia="仿宋_GB2312"/>
        </w:rPr>
        <w:t>国人员</w:t>
      </w:r>
      <w:r>
        <w:rPr>
          <w:rStyle w:val="1Char"/>
          <w:rFonts w:eastAsia="仿宋_GB2312" w:hint="eastAsia"/>
        </w:rPr>
        <w:t>填写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/>
          <w:sz w:val="32"/>
          <w:szCs w:val="32"/>
        </w:rPr>
        <w:t>校园</w:t>
      </w:r>
      <w:r>
        <w:rPr>
          <w:rFonts w:ascii="仿宋_GB2312" w:eastAsia="仿宋_GB2312" w:hint="eastAsia"/>
          <w:sz w:val="32"/>
          <w:szCs w:val="32"/>
        </w:rPr>
        <w:t>侨</w:t>
      </w:r>
      <w:r>
        <w:rPr>
          <w:rFonts w:ascii="仿宋_GB2312" w:eastAsia="仿宋_GB2312"/>
          <w:sz w:val="32"/>
          <w:szCs w:val="32"/>
        </w:rPr>
        <w:t>情调查表</w:t>
      </w:r>
      <w:r>
        <w:rPr>
          <w:rFonts w:ascii="仿宋_GB2312" w:eastAsia="仿宋_GB2312" w:hint="eastAsia"/>
          <w:sz w:val="32"/>
          <w:szCs w:val="32"/>
        </w:rPr>
        <w:t>》，收集</w:t>
      </w:r>
      <w:r w:rsidR="006A29E6">
        <w:rPr>
          <w:rFonts w:ascii="仿宋_GB2312" w:eastAsia="仿宋_GB2312" w:hint="eastAsia"/>
          <w:sz w:val="32"/>
          <w:szCs w:val="32"/>
        </w:rPr>
        <w:t>齐</w:t>
      </w:r>
      <w:r>
        <w:rPr>
          <w:rFonts w:ascii="仿宋_GB2312" w:eastAsia="仿宋_GB2312" w:hint="eastAsia"/>
          <w:sz w:val="32"/>
          <w:szCs w:val="32"/>
        </w:rPr>
        <w:t>后填写《高</w:t>
      </w:r>
      <w:r>
        <w:rPr>
          <w:rFonts w:ascii="仿宋_GB2312" w:eastAsia="仿宋_GB2312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侨</w:t>
      </w:r>
      <w:r>
        <w:rPr>
          <w:rFonts w:ascii="仿宋_GB2312" w:eastAsia="仿宋_GB2312"/>
          <w:sz w:val="32"/>
          <w:szCs w:val="32"/>
        </w:rPr>
        <w:t>情调研</w:t>
      </w:r>
      <w:r>
        <w:rPr>
          <w:rFonts w:ascii="仿宋_GB2312" w:eastAsia="仿宋_GB2312" w:hint="eastAsia"/>
          <w:sz w:val="32"/>
          <w:szCs w:val="32"/>
        </w:rPr>
        <w:t>汇总</w:t>
      </w:r>
      <w:r>
        <w:rPr>
          <w:rFonts w:ascii="仿宋_GB2312" w:eastAsia="仿宋_GB2312"/>
          <w:sz w:val="32"/>
          <w:szCs w:val="32"/>
        </w:rPr>
        <w:t>表》</w:t>
      </w:r>
      <w:r>
        <w:rPr>
          <w:rFonts w:ascii="仿宋_GB2312" w:eastAsia="仿宋_GB2312" w:hint="eastAsia"/>
          <w:sz w:val="32"/>
          <w:szCs w:val="32"/>
        </w:rPr>
        <w:t>，于9月20日</w:t>
      </w:r>
      <w:r>
        <w:rPr>
          <w:rFonts w:ascii="仿宋_GB2312" w:eastAsia="仿宋_GB2312"/>
          <w:sz w:val="32"/>
          <w:szCs w:val="32"/>
        </w:rPr>
        <w:t>前</w:t>
      </w:r>
      <w:r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/>
          <w:sz w:val="32"/>
          <w:szCs w:val="32"/>
        </w:rPr>
        <w:t>并反馈</w:t>
      </w:r>
      <w:r>
        <w:rPr>
          <w:rFonts w:ascii="仿宋_GB2312" w:eastAsia="仿宋_GB2312" w:hint="eastAsia"/>
          <w:sz w:val="32"/>
          <w:szCs w:val="32"/>
        </w:rPr>
        <w:t>统战部办公室</w:t>
      </w:r>
      <w:r w:rsidR="004B7249">
        <w:rPr>
          <w:rFonts w:ascii="仿宋_GB2312" w:eastAsia="仿宋_GB2312" w:hint="eastAsia"/>
          <w:sz w:val="32"/>
          <w:szCs w:val="32"/>
        </w:rPr>
        <w:t>俞琛捷（仙林，</w:t>
      </w:r>
      <w:r w:rsidR="00043808">
        <w:rPr>
          <w:rFonts w:ascii="仿宋_GB2312" w:eastAsia="仿宋_GB2312" w:hint="eastAsia"/>
          <w:sz w:val="32"/>
          <w:szCs w:val="32"/>
        </w:rPr>
        <w:t>85898100</w:t>
      </w:r>
      <w:r w:rsidR="004B7249">
        <w:rPr>
          <w:rFonts w:ascii="仿宋_GB2312" w:eastAsia="仿宋_GB2312" w:hint="eastAsia"/>
          <w:sz w:val="32"/>
          <w:szCs w:val="32"/>
        </w:rPr>
        <w:t>）、李效东（随园，</w:t>
      </w:r>
      <w:r w:rsidR="00043808">
        <w:rPr>
          <w:rFonts w:ascii="仿宋_GB2312" w:eastAsia="仿宋_GB2312" w:hint="eastAsia"/>
          <w:sz w:val="32"/>
          <w:szCs w:val="32"/>
        </w:rPr>
        <w:t>83598254</w:t>
      </w:r>
      <w:r w:rsidR="004B7249">
        <w:rPr>
          <w:rFonts w:ascii="仿宋_GB2312" w:eastAsia="仿宋_GB2312" w:hint="eastAsia"/>
          <w:sz w:val="32"/>
          <w:szCs w:val="32"/>
        </w:rPr>
        <w:t>），邮箱：</w:t>
      </w:r>
      <w:r w:rsidR="00043808">
        <w:rPr>
          <w:rFonts w:ascii="仿宋_GB2312" w:eastAsia="仿宋_GB2312" w:hint="eastAsia"/>
          <w:sz w:val="32"/>
          <w:szCs w:val="32"/>
        </w:rPr>
        <w:t>tzb@njnu.edu.cn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B7249" w:rsidRDefault="006A29E6" w:rsidP="007B6B8C">
      <w:pPr>
        <w:widowControl/>
        <w:spacing w:line="480" w:lineRule="exact"/>
        <w:ind w:firstLineChars="200" w:firstLine="640"/>
        <w:jc w:val="left"/>
        <w:rPr>
          <w:rStyle w:val="1Char"/>
          <w:rFonts w:eastAsia="仿宋_GB2312"/>
        </w:rPr>
      </w:pPr>
      <w:r>
        <w:rPr>
          <w:rStyle w:val="1Char"/>
          <w:rFonts w:eastAsia="仿宋_GB2312" w:hint="eastAsia"/>
        </w:rPr>
        <w:t>以上人员中的离退休</w:t>
      </w:r>
      <w:bookmarkStart w:id="0" w:name="_GoBack"/>
      <w:bookmarkEnd w:id="0"/>
      <w:r>
        <w:rPr>
          <w:rStyle w:val="1Char"/>
          <w:rFonts w:eastAsia="仿宋_GB2312" w:hint="eastAsia"/>
        </w:rPr>
        <w:t>人员由校侨联另行通知。</w:t>
      </w:r>
    </w:p>
    <w:p w:rsidR="006A29E6" w:rsidRPr="006A29E6" w:rsidRDefault="006A29E6" w:rsidP="007B6B8C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4B7249" w:rsidRDefault="004B7249" w:rsidP="004B7249">
      <w:pPr>
        <w:widowControl/>
        <w:spacing w:line="48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</w:t>
      </w:r>
      <w:r>
        <w:rPr>
          <w:rFonts w:eastAsia="仿宋_GB2312"/>
          <w:sz w:val="32"/>
          <w:szCs w:val="32"/>
        </w:rPr>
        <w:t>件：</w:t>
      </w: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侨</w:t>
      </w:r>
      <w:r>
        <w:rPr>
          <w:rFonts w:eastAsia="仿宋_GB2312"/>
          <w:sz w:val="32"/>
          <w:szCs w:val="32"/>
        </w:rPr>
        <w:t>界人员</w:t>
      </w:r>
      <w:r>
        <w:rPr>
          <w:rFonts w:eastAsia="仿宋_GB2312" w:hint="eastAsia"/>
          <w:sz w:val="32"/>
          <w:szCs w:val="32"/>
        </w:rPr>
        <w:t>相关</w:t>
      </w:r>
      <w:r>
        <w:rPr>
          <w:rFonts w:eastAsia="仿宋_GB2312"/>
          <w:sz w:val="32"/>
          <w:szCs w:val="32"/>
        </w:rPr>
        <w:t>定义</w:t>
      </w:r>
    </w:p>
    <w:p w:rsidR="004B7249" w:rsidRDefault="004B7249" w:rsidP="004B7249">
      <w:pPr>
        <w:widowControl/>
        <w:spacing w:line="480" w:lineRule="exact"/>
        <w:ind w:firstLineChars="500" w:firstLine="160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《校</w:t>
      </w:r>
      <w:r>
        <w:rPr>
          <w:rFonts w:eastAsia="仿宋_GB2312"/>
          <w:sz w:val="32"/>
          <w:szCs w:val="32"/>
        </w:rPr>
        <w:t>园侨情调查表</w:t>
      </w:r>
      <w:r>
        <w:rPr>
          <w:rFonts w:eastAsia="仿宋_GB2312" w:hint="eastAsia"/>
          <w:sz w:val="32"/>
          <w:szCs w:val="32"/>
        </w:rPr>
        <w:t>》</w:t>
      </w:r>
    </w:p>
    <w:p w:rsidR="004B7249" w:rsidRDefault="004B7249" w:rsidP="004B7249">
      <w:pPr>
        <w:widowControl/>
        <w:spacing w:line="480" w:lineRule="exact"/>
        <w:ind w:leftChars="300" w:left="630" w:firstLineChars="300" w:firstLine="9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《校园侨</w:t>
      </w:r>
      <w:r>
        <w:rPr>
          <w:rFonts w:ascii="仿宋_GB2312" w:eastAsia="仿宋_GB2312"/>
          <w:sz w:val="32"/>
          <w:szCs w:val="32"/>
        </w:rPr>
        <w:t>情调研</w:t>
      </w:r>
      <w:r>
        <w:rPr>
          <w:rFonts w:ascii="仿宋_GB2312" w:eastAsia="仿宋_GB2312" w:hint="eastAsia"/>
          <w:sz w:val="32"/>
          <w:szCs w:val="32"/>
        </w:rPr>
        <w:t>汇总</w:t>
      </w:r>
      <w:r>
        <w:rPr>
          <w:rFonts w:ascii="仿宋_GB2312" w:eastAsia="仿宋_GB2312"/>
          <w:sz w:val="32"/>
          <w:szCs w:val="32"/>
        </w:rPr>
        <w:t>表》</w:t>
      </w:r>
    </w:p>
    <w:p w:rsidR="004B7249" w:rsidRDefault="004B7249" w:rsidP="004B7249">
      <w:pPr>
        <w:spacing w:line="480" w:lineRule="exact"/>
        <w:ind w:right="640" w:firstLineChars="1550" w:firstLine="4960"/>
        <w:rPr>
          <w:rFonts w:eastAsia="仿宋_GB2312"/>
          <w:sz w:val="32"/>
          <w:szCs w:val="32"/>
        </w:rPr>
      </w:pPr>
    </w:p>
    <w:p w:rsidR="008B5057" w:rsidRDefault="008B5057" w:rsidP="008B5057">
      <w:pPr>
        <w:spacing w:line="480" w:lineRule="exact"/>
        <w:ind w:right="640" w:firstLineChars="1750" w:firstLine="56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党委统战部</w:t>
      </w:r>
    </w:p>
    <w:p w:rsidR="004B7249" w:rsidRDefault="004B7249" w:rsidP="004B7249">
      <w:pPr>
        <w:spacing w:line="480" w:lineRule="exact"/>
        <w:ind w:right="64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017</w:t>
      </w:r>
      <w:r w:rsidRPr="009F7E56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6</w:t>
      </w:r>
      <w:r w:rsidRPr="009F7E56">
        <w:rPr>
          <w:rFonts w:eastAsia="仿宋_GB2312"/>
          <w:sz w:val="32"/>
          <w:szCs w:val="32"/>
        </w:rPr>
        <w:t>月</w:t>
      </w:r>
      <w:r w:rsidR="006A29E6">
        <w:rPr>
          <w:rFonts w:eastAsia="仿宋_GB2312" w:hint="eastAsia"/>
          <w:sz w:val="32"/>
          <w:szCs w:val="32"/>
        </w:rPr>
        <w:t>30</w:t>
      </w:r>
      <w:r w:rsidRPr="009F7E56">
        <w:rPr>
          <w:rFonts w:eastAsia="仿宋_GB2312"/>
          <w:sz w:val="32"/>
          <w:szCs w:val="32"/>
        </w:rPr>
        <w:t>日</w:t>
      </w:r>
    </w:p>
    <w:p w:rsidR="007D30D1" w:rsidRDefault="007D30D1" w:rsidP="004B7249">
      <w:pPr>
        <w:spacing w:line="480" w:lineRule="exact"/>
        <w:ind w:right="640"/>
        <w:jc w:val="right"/>
        <w:rPr>
          <w:rFonts w:eastAsia="仿宋_GB2312"/>
          <w:sz w:val="32"/>
          <w:szCs w:val="32"/>
        </w:rPr>
      </w:pPr>
    </w:p>
    <w:p w:rsidR="007D30D1" w:rsidRDefault="007D30D1">
      <w:pPr>
        <w:widowControl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br w:type="page"/>
      </w:r>
    </w:p>
    <w:p w:rsidR="007D30D1" w:rsidRPr="00390F38" w:rsidRDefault="007D30D1" w:rsidP="007D30D1">
      <w:pPr>
        <w:spacing w:line="500" w:lineRule="exact"/>
        <w:ind w:right="640"/>
        <w:jc w:val="left"/>
        <w:rPr>
          <w:rFonts w:ascii="楷体" w:eastAsia="楷体" w:hAnsi="楷体"/>
          <w:sz w:val="28"/>
          <w:szCs w:val="28"/>
        </w:rPr>
      </w:pPr>
      <w:r w:rsidRPr="00390F38">
        <w:rPr>
          <w:rFonts w:ascii="楷体" w:eastAsia="楷体" w:hAnsi="楷体" w:hint="eastAsia"/>
          <w:sz w:val="28"/>
          <w:szCs w:val="28"/>
        </w:rPr>
        <w:lastRenderedPageBreak/>
        <w:t>附件1</w:t>
      </w:r>
    </w:p>
    <w:p w:rsidR="007D30D1" w:rsidRPr="00DA1312" w:rsidRDefault="007D30D1" w:rsidP="006A29E6">
      <w:pPr>
        <w:spacing w:line="560" w:lineRule="exact"/>
        <w:ind w:right="640"/>
        <w:rPr>
          <w:rFonts w:ascii="宋体" w:hAnsi="宋体"/>
          <w:b/>
          <w:sz w:val="32"/>
          <w:szCs w:val="32"/>
        </w:rPr>
      </w:pPr>
      <w:r w:rsidRPr="00DA1312">
        <w:rPr>
          <w:rFonts w:ascii="宋体" w:hAnsi="宋体" w:hint="eastAsia"/>
          <w:b/>
          <w:sz w:val="32"/>
          <w:szCs w:val="32"/>
        </w:rPr>
        <w:t>侨界</w:t>
      </w:r>
      <w:r w:rsidRPr="00DA1312">
        <w:rPr>
          <w:rFonts w:ascii="宋体" w:hAnsi="宋体"/>
          <w:b/>
          <w:sz w:val="32"/>
          <w:szCs w:val="32"/>
        </w:rPr>
        <w:t>人员相关</w:t>
      </w:r>
      <w:r w:rsidRPr="00DA1312">
        <w:rPr>
          <w:rFonts w:ascii="宋体" w:hAnsi="宋体" w:hint="eastAsia"/>
          <w:b/>
          <w:sz w:val="32"/>
          <w:szCs w:val="32"/>
        </w:rPr>
        <w:t>定</w:t>
      </w:r>
      <w:r w:rsidRPr="00DA1312">
        <w:rPr>
          <w:rFonts w:ascii="宋体" w:hAnsi="宋体"/>
          <w:b/>
          <w:sz w:val="32"/>
          <w:szCs w:val="32"/>
        </w:rPr>
        <w:t>义</w:t>
      </w:r>
      <w:r w:rsidR="006A29E6" w:rsidRPr="00DA1312">
        <w:rPr>
          <w:rFonts w:ascii="宋体" w:hAnsi="宋体" w:hint="eastAsia"/>
          <w:b/>
          <w:sz w:val="32"/>
          <w:szCs w:val="32"/>
        </w:rPr>
        <w:t>：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《</w:t>
      </w:r>
      <w:r w:rsidRPr="006A29E6">
        <w:rPr>
          <w:rFonts w:eastAsia="仿宋_GB2312"/>
          <w:sz w:val="24"/>
          <w:szCs w:val="24"/>
        </w:rPr>
        <w:t>国务院侨办关于印发</w:t>
      </w:r>
      <w:r w:rsidRPr="006A29E6">
        <w:rPr>
          <w:rFonts w:eastAsia="仿宋_GB2312" w:hint="eastAsia"/>
          <w:sz w:val="24"/>
          <w:szCs w:val="24"/>
        </w:rPr>
        <w:t>〈</w:t>
      </w:r>
      <w:r w:rsidRPr="006A29E6">
        <w:rPr>
          <w:rFonts w:eastAsia="仿宋_GB2312"/>
          <w:sz w:val="24"/>
          <w:szCs w:val="24"/>
        </w:rPr>
        <w:t>关于界定华侨外籍华人归侨侨眷身份的规定〉的通知》（</w:t>
      </w:r>
      <w:proofErr w:type="gramStart"/>
      <w:r w:rsidRPr="006A29E6">
        <w:rPr>
          <w:rFonts w:eastAsia="仿宋_GB2312" w:hint="eastAsia"/>
          <w:sz w:val="24"/>
          <w:szCs w:val="24"/>
        </w:rPr>
        <w:t>国</w:t>
      </w:r>
      <w:r w:rsidRPr="006A29E6">
        <w:rPr>
          <w:rFonts w:eastAsia="仿宋_GB2312"/>
          <w:sz w:val="24"/>
          <w:szCs w:val="24"/>
        </w:rPr>
        <w:t>侨发</w:t>
      </w:r>
      <w:proofErr w:type="gramEnd"/>
      <w:r w:rsidRPr="006A29E6">
        <w:rPr>
          <w:rFonts w:ascii="仿宋" w:eastAsia="仿宋" w:hAnsi="仿宋" w:hint="eastAsia"/>
          <w:sz w:val="24"/>
          <w:szCs w:val="24"/>
        </w:rPr>
        <w:t>﹝</w:t>
      </w:r>
      <w:r w:rsidRPr="006A29E6">
        <w:rPr>
          <w:rFonts w:ascii="仿宋" w:eastAsia="仿宋" w:hAnsi="仿宋"/>
          <w:sz w:val="24"/>
          <w:szCs w:val="24"/>
        </w:rPr>
        <w:t>2009</w:t>
      </w:r>
      <w:r w:rsidRPr="006A29E6">
        <w:rPr>
          <w:rFonts w:ascii="仿宋" w:eastAsia="仿宋" w:hAnsi="仿宋" w:hint="eastAsia"/>
          <w:sz w:val="24"/>
          <w:szCs w:val="24"/>
        </w:rPr>
        <w:t>﹞</w:t>
      </w:r>
      <w:r w:rsidRPr="006A29E6">
        <w:rPr>
          <w:rFonts w:ascii="仿宋" w:eastAsia="仿宋" w:hAnsi="仿宋"/>
          <w:sz w:val="24"/>
          <w:szCs w:val="24"/>
        </w:rPr>
        <w:t>5</w:t>
      </w:r>
      <w:r w:rsidRPr="006A29E6">
        <w:rPr>
          <w:rFonts w:ascii="仿宋" w:eastAsia="仿宋" w:hAnsi="仿宋" w:hint="eastAsia"/>
          <w:sz w:val="24"/>
          <w:szCs w:val="24"/>
        </w:rPr>
        <w:t>号</w:t>
      </w:r>
      <w:r w:rsidRPr="006A29E6">
        <w:rPr>
          <w:rFonts w:eastAsia="仿宋_GB2312"/>
          <w:sz w:val="24"/>
          <w:szCs w:val="24"/>
        </w:rPr>
        <w:t>）</w:t>
      </w:r>
      <w:r w:rsidRPr="006A29E6">
        <w:rPr>
          <w:rFonts w:eastAsia="仿宋_GB2312" w:hint="eastAsia"/>
          <w:sz w:val="24"/>
          <w:szCs w:val="24"/>
        </w:rPr>
        <w:t>规定</w:t>
      </w:r>
      <w:r w:rsidRPr="006A29E6">
        <w:rPr>
          <w:rFonts w:eastAsia="仿宋_GB2312"/>
          <w:sz w:val="24"/>
          <w:szCs w:val="24"/>
        </w:rPr>
        <w:t>：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一、华</w:t>
      </w:r>
      <w:r w:rsidRPr="006A29E6">
        <w:rPr>
          <w:rFonts w:eastAsia="仿宋_GB2312"/>
          <w:sz w:val="24"/>
          <w:szCs w:val="24"/>
        </w:rPr>
        <w:t>侨是指</w:t>
      </w:r>
      <w:r w:rsidRPr="006A29E6">
        <w:rPr>
          <w:rFonts w:eastAsia="仿宋_GB2312" w:hint="eastAsia"/>
          <w:sz w:val="24"/>
          <w:szCs w:val="24"/>
        </w:rPr>
        <w:t>定居</w:t>
      </w:r>
      <w:r w:rsidRPr="006A29E6">
        <w:rPr>
          <w:rFonts w:eastAsia="仿宋_GB2312"/>
          <w:sz w:val="24"/>
          <w:szCs w:val="24"/>
        </w:rPr>
        <w:t>在</w:t>
      </w:r>
      <w:r w:rsidRPr="006A29E6">
        <w:rPr>
          <w:rFonts w:eastAsia="仿宋_GB2312" w:hint="eastAsia"/>
          <w:sz w:val="24"/>
          <w:szCs w:val="24"/>
        </w:rPr>
        <w:t>国</w:t>
      </w:r>
      <w:r w:rsidRPr="006A29E6">
        <w:rPr>
          <w:rFonts w:eastAsia="仿宋_GB2312"/>
          <w:sz w:val="24"/>
          <w:szCs w:val="24"/>
        </w:rPr>
        <w:t>外的中国公民。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（一</w:t>
      </w:r>
      <w:r w:rsidRPr="006A29E6">
        <w:rPr>
          <w:rFonts w:eastAsia="仿宋_GB2312"/>
          <w:sz w:val="24"/>
          <w:szCs w:val="24"/>
        </w:rPr>
        <w:t>）</w:t>
      </w:r>
      <w:r w:rsidRPr="006A29E6">
        <w:rPr>
          <w:rFonts w:eastAsia="仿宋_GB2312" w:hint="eastAsia"/>
          <w:sz w:val="24"/>
          <w:szCs w:val="24"/>
        </w:rPr>
        <w:t>“定</w:t>
      </w:r>
      <w:r w:rsidRPr="006A29E6">
        <w:rPr>
          <w:rFonts w:eastAsia="仿宋_GB2312"/>
          <w:sz w:val="24"/>
          <w:szCs w:val="24"/>
        </w:rPr>
        <w:t>居</w:t>
      </w:r>
      <w:r w:rsidRPr="006A29E6">
        <w:rPr>
          <w:rFonts w:eastAsia="仿宋_GB2312"/>
          <w:sz w:val="24"/>
          <w:szCs w:val="24"/>
        </w:rPr>
        <w:t>”</w:t>
      </w:r>
      <w:r w:rsidRPr="006A29E6">
        <w:rPr>
          <w:rFonts w:eastAsia="仿宋_GB2312"/>
          <w:sz w:val="24"/>
          <w:szCs w:val="24"/>
        </w:rPr>
        <w:t>是指</w:t>
      </w:r>
      <w:r w:rsidRPr="006A29E6">
        <w:rPr>
          <w:rFonts w:eastAsia="仿宋_GB2312" w:hint="eastAsia"/>
          <w:sz w:val="24"/>
          <w:szCs w:val="24"/>
        </w:rPr>
        <w:t>中</w:t>
      </w:r>
      <w:r w:rsidRPr="006A29E6">
        <w:rPr>
          <w:rFonts w:eastAsia="仿宋_GB2312"/>
          <w:sz w:val="24"/>
          <w:szCs w:val="24"/>
        </w:rPr>
        <w:t>国公民已取得住在国长期或者永久居</w:t>
      </w:r>
      <w:r w:rsidRPr="006A29E6">
        <w:rPr>
          <w:rFonts w:eastAsia="仿宋_GB2312" w:hint="eastAsia"/>
          <w:sz w:val="24"/>
          <w:szCs w:val="24"/>
        </w:rPr>
        <w:t>留</w:t>
      </w:r>
      <w:r w:rsidRPr="006A29E6">
        <w:rPr>
          <w:rFonts w:eastAsia="仿宋_GB2312"/>
          <w:sz w:val="24"/>
          <w:szCs w:val="24"/>
        </w:rPr>
        <w:t>权</w:t>
      </w:r>
      <w:r w:rsidRPr="006A29E6">
        <w:rPr>
          <w:rFonts w:eastAsia="仿宋_GB2312" w:hint="eastAsia"/>
          <w:sz w:val="24"/>
          <w:szCs w:val="24"/>
        </w:rPr>
        <w:t>，</w:t>
      </w:r>
      <w:r w:rsidRPr="006A29E6">
        <w:rPr>
          <w:rFonts w:eastAsia="仿宋_GB2312"/>
          <w:sz w:val="24"/>
          <w:szCs w:val="24"/>
        </w:rPr>
        <w:t>并已在住在</w:t>
      </w:r>
      <w:proofErr w:type="gramStart"/>
      <w:r w:rsidRPr="006A29E6">
        <w:rPr>
          <w:rFonts w:eastAsia="仿宋_GB2312"/>
          <w:sz w:val="24"/>
          <w:szCs w:val="24"/>
        </w:rPr>
        <w:t>国连续</w:t>
      </w:r>
      <w:proofErr w:type="gramEnd"/>
      <w:r w:rsidRPr="006A29E6">
        <w:rPr>
          <w:rFonts w:eastAsia="仿宋_GB2312"/>
          <w:sz w:val="24"/>
          <w:szCs w:val="24"/>
        </w:rPr>
        <w:t>居留两年，两年内累计居留不少</w:t>
      </w:r>
      <w:r w:rsidRPr="006A29E6">
        <w:rPr>
          <w:rFonts w:eastAsia="仿宋_GB2312" w:hint="eastAsia"/>
          <w:sz w:val="24"/>
          <w:szCs w:val="24"/>
        </w:rPr>
        <w:t>于</w:t>
      </w:r>
      <w:r w:rsidRPr="006A29E6">
        <w:rPr>
          <w:rFonts w:eastAsia="仿宋_GB2312" w:hint="eastAsia"/>
          <w:sz w:val="24"/>
          <w:szCs w:val="24"/>
        </w:rPr>
        <w:t>18</w:t>
      </w:r>
      <w:r w:rsidRPr="006A29E6">
        <w:rPr>
          <w:rFonts w:eastAsia="仿宋_GB2312" w:hint="eastAsia"/>
          <w:sz w:val="24"/>
          <w:szCs w:val="24"/>
        </w:rPr>
        <w:t>个</w:t>
      </w:r>
      <w:r w:rsidRPr="006A29E6">
        <w:rPr>
          <w:rFonts w:eastAsia="仿宋_GB2312"/>
          <w:sz w:val="24"/>
          <w:szCs w:val="24"/>
        </w:rPr>
        <w:t>月。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（二</w:t>
      </w:r>
      <w:r w:rsidRPr="006A29E6">
        <w:rPr>
          <w:rFonts w:eastAsia="仿宋_GB2312"/>
          <w:sz w:val="24"/>
          <w:szCs w:val="24"/>
        </w:rPr>
        <w:t>）</w:t>
      </w:r>
      <w:r w:rsidRPr="006A29E6">
        <w:rPr>
          <w:rFonts w:eastAsia="仿宋_GB2312" w:hint="eastAsia"/>
          <w:sz w:val="24"/>
          <w:szCs w:val="24"/>
        </w:rPr>
        <w:t>中</w:t>
      </w:r>
      <w:r w:rsidRPr="006A29E6">
        <w:rPr>
          <w:rFonts w:eastAsia="仿宋_GB2312"/>
          <w:sz w:val="24"/>
          <w:szCs w:val="24"/>
        </w:rPr>
        <w:t>国公民虽未取得住在国长期或者永久居留权，但已取得住在</w:t>
      </w:r>
      <w:proofErr w:type="gramStart"/>
      <w:r w:rsidRPr="006A29E6">
        <w:rPr>
          <w:rFonts w:eastAsia="仿宋_GB2312"/>
          <w:sz w:val="24"/>
          <w:szCs w:val="24"/>
        </w:rPr>
        <w:t>国连续</w:t>
      </w:r>
      <w:proofErr w:type="gramEnd"/>
      <w:r w:rsidRPr="006A29E6">
        <w:rPr>
          <w:rFonts w:eastAsia="仿宋_GB2312" w:hint="eastAsia"/>
          <w:sz w:val="24"/>
          <w:szCs w:val="24"/>
        </w:rPr>
        <w:t>5</w:t>
      </w:r>
      <w:r w:rsidRPr="006A29E6">
        <w:rPr>
          <w:rFonts w:eastAsia="仿宋_GB2312" w:hint="eastAsia"/>
          <w:sz w:val="24"/>
          <w:szCs w:val="24"/>
        </w:rPr>
        <w:t>年</w:t>
      </w:r>
      <w:r w:rsidRPr="006A29E6">
        <w:rPr>
          <w:rFonts w:eastAsia="仿宋_GB2312"/>
          <w:sz w:val="24"/>
          <w:szCs w:val="24"/>
        </w:rPr>
        <w:t>以上（含</w:t>
      </w:r>
      <w:r w:rsidRPr="006A29E6">
        <w:rPr>
          <w:rFonts w:eastAsia="仿宋_GB2312" w:hint="eastAsia"/>
          <w:sz w:val="24"/>
          <w:szCs w:val="24"/>
        </w:rPr>
        <w:t>5</w:t>
      </w:r>
      <w:r w:rsidRPr="006A29E6">
        <w:rPr>
          <w:rFonts w:eastAsia="仿宋_GB2312" w:hint="eastAsia"/>
          <w:sz w:val="24"/>
          <w:szCs w:val="24"/>
        </w:rPr>
        <w:t>年</w:t>
      </w:r>
      <w:r w:rsidRPr="006A29E6">
        <w:rPr>
          <w:rFonts w:eastAsia="仿宋_GB2312"/>
          <w:sz w:val="24"/>
          <w:szCs w:val="24"/>
        </w:rPr>
        <w:t>）合法居留资格，</w:t>
      </w:r>
      <w:r w:rsidRPr="006A29E6">
        <w:rPr>
          <w:rFonts w:eastAsia="仿宋_GB2312" w:hint="eastAsia"/>
          <w:sz w:val="24"/>
          <w:szCs w:val="24"/>
        </w:rPr>
        <w:t>5</w:t>
      </w:r>
      <w:r w:rsidRPr="006A29E6">
        <w:rPr>
          <w:rFonts w:eastAsia="仿宋_GB2312" w:hint="eastAsia"/>
          <w:sz w:val="24"/>
          <w:szCs w:val="24"/>
        </w:rPr>
        <w:t>年</w:t>
      </w:r>
      <w:r w:rsidRPr="006A29E6">
        <w:rPr>
          <w:rFonts w:eastAsia="仿宋_GB2312"/>
          <w:sz w:val="24"/>
          <w:szCs w:val="24"/>
        </w:rPr>
        <w:t>内在住在国累计居留不少于</w:t>
      </w:r>
      <w:r w:rsidRPr="006A29E6">
        <w:rPr>
          <w:rFonts w:eastAsia="仿宋_GB2312" w:hint="eastAsia"/>
          <w:sz w:val="24"/>
          <w:szCs w:val="24"/>
        </w:rPr>
        <w:t>30</w:t>
      </w:r>
      <w:r w:rsidRPr="006A29E6">
        <w:rPr>
          <w:rFonts w:eastAsia="仿宋_GB2312" w:hint="eastAsia"/>
          <w:sz w:val="24"/>
          <w:szCs w:val="24"/>
        </w:rPr>
        <w:t>个</w:t>
      </w:r>
      <w:r w:rsidRPr="006A29E6">
        <w:rPr>
          <w:rFonts w:eastAsia="仿宋_GB2312"/>
          <w:sz w:val="24"/>
          <w:szCs w:val="24"/>
        </w:rPr>
        <w:t>月，视为华侨。</w:t>
      </w:r>
    </w:p>
    <w:p w:rsidR="007D30D1" w:rsidRPr="006A29E6" w:rsidRDefault="007D30D1" w:rsidP="006A29E6">
      <w:pPr>
        <w:spacing w:line="400" w:lineRule="exact"/>
        <w:ind w:right="641" w:firstLineChars="200" w:firstLine="480"/>
        <w:jc w:val="left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二</w:t>
      </w:r>
      <w:r w:rsidRPr="006A29E6">
        <w:rPr>
          <w:rFonts w:eastAsia="仿宋_GB2312"/>
          <w:sz w:val="24"/>
          <w:szCs w:val="24"/>
        </w:rPr>
        <w:t>、</w:t>
      </w:r>
      <w:r w:rsidRPr="006A29E6">
        <w:rPr>
          <w:rFonts w:eastAsia="仿宋_GB2312" w:hint="eastAsia"/>
          <w:sz w:val="24"/>
          <w:szCs w:val="24"/>
        </w:rPr>
        <w:t>外</w:t>
      </w:r>
      <w:r w:rsidRPr="006A29E6">
        <w:rPr>
          <w:rFonts w:eastAsia="仿宋_GB2312"/>
          <w:sz w:val="24"/>
          <w:szCs w:val="24"/>
        </w:rPr>
        <w:t>籍华人是指</w:t>
      </w:r>
      <w:r w:rsidRPr="006A29E6">
        <w:rPr>
          <w:rFonts w:eastAsia="仿宋_GB2312" w:hint="eastAsia"/>
          <w:sz w:val="24"/>
          <w:szCs w:val="24"/>
        </w:rPr>
        <w:t>已</w:t>
      </w:r>
      <w:r w:rsidRPr="006A29E6">
        <w:rPr>
          <w:rFonts w:eastAsia="仿宋_GB2312"/>
          <w:sz w:val="24"/>
          <w:szCs w:val="24"/>
        </w:rPr>
        <w:t>加入外国国籍的原中国公民及其外国籍后裔；中国公民的外国籍后裔。</w:t>
      </w:r>
    </w:p>
    <w:p w:rsidR="007D30D1" w:rsidRPr="006A29E6" w:rsidRDefault="007D30D1" w:rsidP="006A29E6">
      <w:pPr>
        <w:spacing w:line="400" w:lineRule="exact"/>
        <w:ind w:left="640" w:right="641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三</w:t>
      </w:r>
      <w:r w:rsidRPr="006A29E6">
        <w:rPr>
          <w:rFonts w:eastAsia="仿宋_GB2312"/>
          <w:sz w:val="24"/>
          <w:szCs w:val="24"/>
        </w:rPr>
        <w:t>、</w:t>
      </w:r>
      <w:r w:rsidRPr="006A29E6">
        <w:rPr>
          <w:rFonts w:eastAsia="仿宋_GB2312" w:hint="eastAsia"/>
          <w:sz w:val="24"/>
          <w:szCs w:val="24"/>
        </w:rPr>
        <w:t>归</w:t>
      </w:r>
      <w:r w:rsidRPr="006A29E6">
        <w:rPr>
          <w:rFonts w:eastAsia="仿宋_GB2312"/>
          <w:sz w:val="24"/>
          <w:szCs w:val="24"/>
        </w:rPr>
        <w:t>侨是指</w:t>
      </w:r>
      <w:r w:rsidRPr="006A29E6">
        <w:rPr>
          <w:rFonts w:eastAsia="仿宋_GB2312" w:hint="eastAsia"/>
          <w:sz w:val="24"/>
          <w:szCs w:val="24"/>
        </w:rPr>
        <w:t>回</w:t>
      </w:r>
      <w:r w:rsidRPr="006A29E6">
        <w:rPr>
          <w:rFonts w:eastAsia="仿宋_GB2312"/>
          <w:sz w:val="24"/>
          <w:szCs w:val="24"/>
        </w:rPr>
        <w:t>国定居的华侨。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（一</w:t>
      </w:r>
      <w:r w:rsidRPr="006A29E6">
        <w:rPr>
          <w:rFonts w:eastAsia="仿宋_GB2312"/>
          <w:sz w:val="24"/>
          <w:szCs w:val="24"/>
        </w:rPr>
        <w:t>）</w:t>
      </w:r>
      <w:r w:rsidRPr="006A29E6">
        <w:rPr>
          <w:rFonts w:eastAsia="仿宋_GB2312" w:hint="eastAsia"/>
          <w:sz w:val="24"/>
          <w:szCs w:val="24"/>
        </w:rPr>
        <w:t>“回</w:t>
      </w:r>
      <w:r w:rsidRPr="006A29E6">
        <w:rPr>
          <w:rFonts w:eastAsia="仿宋_GB2312"/>
          <w:sz w:val="24"/>
          <w:szCs w:val="24"/>
        </w:rPr>
        <w:t>国定居</w:t>
      </w:r>
      <w:r w:rsidRPr="006A29E6">
        <w:rPr>
          <w:rFonts w:eastAsia="仿宋_GB2312" w:hint="eastAsia"/>
          <w:sz w:val="24"/>
          <w:szCs w:val="24"/>
        </w:rPr>
        <w:t>”</w:t>
      </w:r>
      <w:r w:rsidRPr="006A29E6">
        <w:rPr>
          <w:rFonts w:eastAsia="仿宋_GB2312"/>
          <w:sz w:val="24"/>
          <w:szCs w:val="24"/>
        </w:rPr>
        <w:t>是指</w:t>
      </w:r>
      <w:r w:rsidRPr="006A29E6">
        <w:rPr>
          <w:rFonts w:eastAsia="仿宋_GB2312" w:hint="eastAsia"/>
          <w:sz w:val="24"/>
          <w:szCs w:val="24"/>
        </w:rPr>
        <w:t>华</w:t>
      </w:r>
      <w:r w:rsidRPr="006A29E6">
        <w:rPr>
          <w:rFonts w:eastAsia="仿宋_GB2312"/>
          <w:sz w:val="24"/>
          <w:szCs w:val="24"/>
        </w:rPr>
        <w:t>侨放弃原住在国长期、永久或合法居留权并</w:t>
      </w:r>
      <w:r w:rsidRPr="006A29E6">
        <w:rPr>
          <w:rFonts w:eastAsia="仿宋_GB2312" w:hint="eastAsia"/>
          <w:sz w:val="24"/>
          <w:szCs w:val="24"/>
        </w:rPr>
        <w:t>依</w:t>
      </w:r>
      <w:r w:rsidRPr="006A29E6">
        <w:rPr>
          <w:rFonts w:eastAsia="仿宋_GB2312"/>
          <w:sz w:val="24"/>
          <w:szCs w:val="24"/>
        </w:rPr>
        <w:t>法办理回国落户手续。</w:t>
      </w:r>
    </w:p>
    <w:p w:rsidR="007D30D1" w:rsidRPr="006A29E6" w:rsidRDefault="007D30D1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 w:hint="eastAsia"/>
          <w:sz w:val="24"/>
          <w:szCs w:val="24"/>
        </w:rPr>
        <w:t>（二</w:t>
      </w:r>
      <w:r w:rsidRPr="006A29E6">
        <w:rPr>
          <w:rFonts w:eastAsia="仿宋_GB2312"/>
          <w:sz w:val="24"/>
          <w:szCs w:val="24"/>
        </w:rPr>
        <w:t>）</w:t>
      </w:r>
      <w:r w:rsidRPr="006A29E6">
        <w:rPr>
          <w:rFonts w:eastAsia="仿宋_GB2312" w:hint="eastAsia"/>
          <w:sz w:val="24"/>
          <w:szCs w:val="24"/>
        </w:rPr>
        <w:t>外籍</w:t>
      </w:r>
      <w:r w:rsidRPr="006A29E6">
        <w:rPr>
          <w:rFonts w:eastAsia="仿宋_GB2312"/>
          <w:sz w:val="24"/>
          <w:szCs w:val="24"/>
        </w:rPr>
        <w:t>华人经批准</w:t>
      </w:r>
      <w:r w:rsidRPr="006A29E6">
        <w:rPr>
          <w:rFonts w:eastAsia="仿宋_GB2312" w:hint="eastAsia"/>
          <w:sz w:val="24"/>
          <w:szCs w:val="24"/>
        </w:rPr>
        <w:t>恢复</w:t>
      </w:r>
      <w:r w:rsidRPr="006A29E6">
        <w:rPr>
          <w:rFonts w:eastAsia="仿宋_GB2312"/>
          <w:sz w:val="24"/>
          <w:szCs w:val="24"/>
        </w:rPr>
        <w:t>或取得中国国籍并依法办理来中国落户手续的，视为归侨。</w:t>
      </w:r>
    </w:p>
    <w:p w:rsidR="007D30D1" w:rsidRPr="007D30D1" w:rsidRDefault="007D30D1" w:rsidP="004B7249">
      <w:pPr>
        <w:spacing w:line="480" w:lineRule="exact"/>
        <w:ind w:right="640"/>
        <w:jc w:val="right"/>
        <w:rPr>
          <w:rFonts w:eastAsia="仿宋_GB2312"/>
          <w:sz w:val="32"/>
          <w:szCs w:val="32"/>
        </w:rPr>
      </w:pPr>
    </w:p>
    <w:p w:rsidR="00DA1312" w:rsidRDefault="006A29E6" w:rsidP="006A29E6">
      <w:pPr>
        <w:spacing w:line="560" w:lineRule="exact"/>
        <w:ind w:right="640"/>
        <w:rPr>
          <w:rFonts w:ascii="宋体" w:hAnsi="宋体"/>
          <w:b/>
          <w:sz w:val="32"/>
          <w:szCs w:val="32"/>
        </w:rPr>
      </w:pPr>
      <w:r w:rsidRPr="00DA1312">
        <w:rPr>
          <w:rFonts w:ascii="宋体" w:hAnsi="宋体" w:hint="eastAsia"/>
          <w:b/>
          <w:sz w:val="32"/>
          <w:szCs w:val="32"/>
        </w:rPr>
        <w:t>留学归国人员</w:t>
      </w:r>
      <w:r w:rsidR="00FB74C7">
        <w:rPr>
          <w:rFonts w:ascii="宋体" w:hAnsi="宋体" w:hint="eastAsia"/>
          <w:b/>
          <w:sz w:val="32"/>
          <w:szCs w:val="32"/>
        </w:rPr>
        <w:t>定义</w:t>
      </w:r>
      <w:r w:rsidRPr="00DA1312">
        <w:rPr>
          <w:rFonts w:ascii="宋体" w:hAnsi="宋体" w:hint="eastAsia"/>
          <w:b/>
          <w:sz w:val="32"/>
          <w:szCs w:val="32"/>
        </w:rPr>
        <w:t>：</w:t>
      </w:r>
    </w:p>
    <w:p w:rsidR="006A29E6" w:rsidRPr="006A29E6" w:rsidRDefault="006A29E6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/>
          <w:sz w:val="24"/>
          <w:szCs w:val="24"/>
        </w:rPr>
        <w:t>符合下列条件之一</w:t>
      </w:r>
      <w:r w:rsidR="006D306F">
        <w:rPr>
          <w:rFonts w:eastAsia="仿宋_GB2312" w:hint="eastAsia"/>
          <w:sz w:val="24"/>
          <w:szCs w:val="24"/>
        </w:rPr>
        <w:t>：</w:t>
      </w:r>
    </w:p>
    <w:p w:rsidR="006A29E6" w:rsidRPr="006A29E6" w:rsidRDefault="006A29E6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/>
          <w:sz w:val="24"/>
          <w:szCs w:val="24"/>
        </w:rPr>
        <w:t>(</w:t>
      </w:r>
      <w:proofErr w:type="gramStart"/>
      <w:r w:rsidRPr="006A29E6">
        <w:rPr>
          <w:rFonts w:eastAsia="仿宋_GB2312"/>
          <w:sz w:val="24"/>
          <w:szCs w:val="24"/>
        </w:rPr>
        <w:t>一</w:t>
      </w:r>
      <w:proofErr w:type="gramEnd"/>
      <w:r w:rsidRPr="006A29E6">
        <w:rPr>
          <w:rFonts w:eastAsia="仿宋_GB2312"/>
          <w:sz w:val="24"/>
          <w:szCs w:val="24"/>
        </w:rPr>
        <w:t>)</w:t>
      </w:r>
      <w:r w:rsidRPr="006A29E6">
        <w:rPr>
          <w:rFonts w:eastAsia="仿宋_GB2312"/>
          <w:sz w:val="24"/>
          <w:szCs w:val="24"/>
        </w:rPr>
        <w:t>在海外高等院校本科及以上毕业</w:t>
      </w:r>
      <w:r w:rsidRPr="006A29E6">
        <w:rPr>
          <w:rFonts w:eastAsia="仿宋_GB2312"/>
          <w:sz w:val="24"/>
          <w:szCs w:val="24"/>
        </w:rPr>
        <w:t>;</w:t>
      </w:r>
    </w:p>
    <w:p w:rsidR="006A29E6" w:rsidRPr="006A29E6" w:rsidRDefault="006A29E6" w:rsidP="006A29E6">
      <w:pPr>
        <w:spacing w:line="400" w:lineRule="exact"/>
        <w:ind w:right="641"/>
        <w:rPr>
          <w:rFonts w:eastAsia="仿宋_GB2312"/>
          <w:sz w:val="24"/>
          <w:szCs w:val="24"/>
        </w:rPr>
      </w:pPr>
      <w:r w:rsidRPr="006A29E6">
        <w:rPr>
          <w:rFonts w:eastAsia="仿宋_GB2312"/>
          <w:sz w:val="24"/>
          <w:szCs w:val="24"/>
        </w:rPr>
        <w:t xml:space="preserve">　　</w:t>
      </w:r>
      <w:r w:rsidRPr="006A29E6">
        <w:rPr>
          <w:rFonts w:eastAsia="仿宋_GB2312"/>
          <w:sz w:val="24"/>
          <w:szCs w:val="24"/>
        </w:rPr>
        <w:t>(</w:t>
      </w:r>
      <w:r w:rsidRPr="006A29E6">
        <w:rPr>
          <w:rFonts w:eastAsia="仿宋_GB2312"/>
          <w:sz w:val="24"/>
          <w:szCs w:val="24"/>
        </w:rPr>
        <w:t>二</w:t>
      </w:r>
      <w:r w:rsidRPr="006A29E6">
        <w:rPr>
          <w:rFonts w:eastAsia="仿宋_GB2312"/>
          <w:sz w:val="24"/>
          <w:szCs w:val="24"/>
        </w:rPr>
        <w:t>)</w:t>
      </w:r>
      <w:r w:rsidRPr="006A29E6">
        <w:rPr>
          <w:rFonts w:eastAsia="仿宋_GB2312"/>
          <w:sz w:val="24"/>
          <w:szCs w:val="24"/>
        </w:rPr>
        <w:t>国内高等院校本科毕业后，在海外高等院校、研究机构、厂矿企业等学习、进修或从事讲学、研究工作不少于两年</w:t>
      </w:r>
      <w:r w:rsidRPr="006A29E6">
        <w:rPr>
          <w:rFonts w:eastAsia="仿宋_GB2312"/>
          <w:sz w:val="24"/>
          <w:szCs w:val="24"/>
        </w:rPr>
        <w:t>;</w:t>
      </w:r>
    </w:p>
    <w:p w:rsidR="006A29E6" w:rsidRPr="006A29E6" w:rsidRDefault="006A29E6" w:rsidP="006A29E6">
      <w:pPr>
        <w:spacing w:line="400" w:lineRule="exact"/>
        <w:ind w:right="641"/>
        <w:rPr>
          <w:rFonts w:eastAsia="仿宋_GB2312"/>
          <w:sz w:val="24"/>
          <w:szCs w:val="24"/>
        </w:rPr>
      </w:pPr>
      <w:r w:rsidRPr="006A29E6">
        <w:rPr>
          <w:rFonts w:eastAsia="仿宋_GB2312"/>
          <w:sz w:val="24"/>
          <w:szCs w:val="24"/>
        </w:rPr>
        <w:t xml:space="preserve">　　</w:t>
      </w:r>
      <w:r w:rsidRPr="006A29E6">
        <w:rPr>
          <w:rFonts w:eastAsia="仿宋_GB2312"/>
          <w:sz w:val="24"/>
          <w:szCs w:val="24"/>
        </w:rPr>
        <w:t>(</w:t>
      </w:r>
      <w:r w:rsidRPr="006A29E6">
        <w:rPr>
          <w:rFonts w:eastAsia="仿宋_GB2312"/>
          <w:sz w:val="24"/>
          <w:szCs w:val="24"/>
        </w:rPr>
        <w:t>三</w:t>
      </w:r>
      <w:r w:rsidRPr="006A29E6">
        <w:rPr>
          <w:rFonts w:eastAsia="仿宋_GB2312"/>
          <w:sz w:val="24"/>
          <w:szCs w:val="24"/>
        </w:rPr>
        <w:t>)</w:t>
      </w:r>
      <w:r w:rsidRPr="006A29E6">
        <w:rPr>
          <w:rFonts w:eastAsia="仿宋_GB2312"/>
          <w:sz w:val="24"/>
          <w:szCs w:val="24"/>
        </w:rPr>
        <w:t>在国内取得硕士及以上学位或担任讲师、工程师及其他相应职务后，在海外高等院校、研究机构、厂矿企业等学习、进修或从事讲学、研究工作不少于一年</w:t>
      </w:r>
      <w:r w:rsidR="006D306F">
        <w:rPr>
          <w:rFonts w:eastAsia="仿宋_GB2312" w:hint="eastAsia"/>
          <w:sz w:val="24"/>
          <w:szCs w:val="24"/>
        </w:rPr>
        <w:t>。</w:t>
      </w:r>
    </w:p>
    <w:p w:rsidR="006A29E6" w:rsidRPr="006D306F" w:rsidRDefault="006A29E6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</w:p>
    <w:p w:rsidR="006A29E6" w:rsidRPr="006A29E6" w:rsidRDefault="006A29E6" w:rsidP="006A29E6">
      <w:pPr>
        <w:spacing w:line="400" w:lineRule="exact"/>
        <w:ind w:right="641" w:firstLineChars="200" w:firstLine="480"/>
        <w:rPr>
          <w:rFonts w:eastAsia="仿宋_GB2312"/>
          <w:sz w:val="24"/>
          <w:szCs w:val="24"/>
        </w:rPr>
      </w:pPr>
      <w:r w:rsidRPr="006A29E6">
        <w:rPr>
          <w:rFonts w:eastAsia="仿宋_GB2312"/>
          <w:sz w:val="24"/>
          <w:szCs w:val="24"/>
        </w:rPr>
        <w:br w:type="page"/>
      </w:r>
    </w:p>
    <w:p w:rsidR="007D30D1" w:rsidRPr="002100B7" w:rsidRDefault="007D30D1" w:rsidP="007D30D1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附件2</w:t>
      </w:r>
    </w:p>
    <w:p w:rsidR="007D30D1" w:rsidRPr="007C6445" w:rsidRDefault="007D30D1" w:rsidP="007D30D1">
      <w:pPr>
        <w:jc w:val="center"/>
        <w:rPr>
          <w:rFonts w:ascii="宋体" w:hAnsi="宋体"/>
          <w:sz w:val="44"/>
          <w:szCs w:val="44"/>
        </w:rPr>
      </w:pPr>
      <w:r w:rsidRPr="007C6445">
        <w:rPr>
          <w:rFonts w:ascii="宋体" w:hAnsi="宋体" w:hint="eastAsia"/>
          <w:sz w:val="44"/>
          <w:szCs w:val="44"/>
        </w:rPr>
        <w:t>校园侨情调查表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1982"/>
        <w:gridCol w:w="285"/>
        <w:gridCol w:w="849"/>
        <w:gridCol w:w="143"/>
        <w:gridCol w:w="457"/>
        <w:gridCol w:w="252"/>
        <w:gridCol w:w="850"/>
        <w:gridCol w:w="851"/>
        <w:gridCol w:w="992"/>
        <w:gridCol w:w="1700"/>
      </w:tblGrid>
      <w:tr w:rsidR="007D30D1" w:rsidTr="0039451B">
        <w:trPr>
          <w:trHeight w:val="637"/>
        </w:trPr>
        <w:tc>
          <w:tcPr>
            <w:tcW w:w="854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851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1700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30D1" w:rsidTr="0039451B">
        <w:trPr>
          <w:trHeight w:val="561"/>
        </w:trPr>
        <w:tc>
          <w:tcPr>
            <w:tcW w:w="854" w:type="dxa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30D1" w:rsidTr="0039451B">
        <w:trPr>
          <w:trHeight w:val="578"/>
        </w:trPr>
        <w:tc>
          <w:tcPr>
            <w:tcW w:w="854" w:type="dxa"/>
            <w:vMerge w:val="restart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身</w:t>
            </w:r>
          </w:p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份</w:t>
            </w: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原    籍           江苏省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           其他省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</w:p>
        </w:tc>
      </w:tr>
      <w:tr w:rsidR="007D30D1" w:rsidTr="0039451B">
        <w:trPr>
          <w:trHeight w:val="1084"/>
        </w:trPr>
        <w:tc>
          <w:tcPr>
            <w:tcW w:w="854" w:type="dxa"/>
            <w:vMerge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长期教师    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  <w:r w:rsidRPr="00D637FE">
              <w:rPr>
                <w:rFonts w:hint="eastAsia"/>
                <w:snapToGrid w:val="0"/>
                <w:sz w:val="36"/>
                <w:szCs w:val="36"/>
              </w:rPr>
              <w:t xml:space="preserve"> </w:t>
            </w:r>
            <w:r w:rsidRPr="00D637FE">
              <w:rPr>
                <w:rFonts w:ascii="仿宋" w:eastAsia="仿宋" w:hAnsi="仿宋" w:hint="eastAsia"/>
                <w:snapToGrid w:val="0"/>
                <w:sz w:val="32"/>
                <w:szCs w:val="32"/>
              </w:rPr>
              <w:t xml:space="preserve">       正式回国工作时间自：</w:t>
            </w:r>
            <w:r w:rsidRPr="00D637FE">
              <w:rPr>
                <w:rFonts w:ascii="仿宋" w:eastAsia="仿宋" w:hAnsi="仿宋" w:hint="eastAsia"/>
                <w:snapToGrid w:val="0"/>
                <w:sz w:val="32"/>
                <w:szCs w:val="32"/>
                <w:u w:val="single"/>
              </w:rPr>
              <w:t xml:space="preserve">  </w:t>
            </w:r>
            <w:r w:rsidRPr="00D637FE">
              <w:rPr>
                <w:rFonts w:ascii="仿宋" w:eastAsia="仿宋" w:hAnsi="仿宋" w:hint="eastAsia"/>
                <w:snapToGrid w:val="0"/>
                <w:sz w:val="32"/>
                <w:szCs w:val="32"/>
              </w:rPr>
              <w:t>年</w:t>
            </w:r>
            <w:r w:rsidRPr="00D637FE">
              <w:rPr>
                <w:rFonts w:ascii="仿宋" w:eastAsia="仿宋" w:hAnsi="仿宋" w:hint="eastAsia"/>
                <w:snapToGrid w:val="0"/>
                <w:sz w:val="32"/>
                <w:szCs w:val="32"/>
                <w:u w:val="single"/>
              </w:rPr>
              <w:t xml:space="preserve">  </w:t>
            </w:r>
            <w:r w:rsidRPr="00D637FE">
              <w:rPr>
                <w:rFonts w:ascii="仿宋" w:eastAsia="仿宋" w:hAnsi="仿宋" w:hint="eastAsia"/>
                <w:snapToGrid w:val="0"/>
                <w:sz w:val="32"/>
                <w:szCs w:val="32"/>
              </w:rPr>
              <w:t>月</w:t>
            </w:r>
          </w:p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短期交流    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</w:p>
        </w:tc>
      </w:tr>
      <w:tr w:rsidR="007D30D1" w:rsidTr="0039451B">
        <w:trPr>
          <w:trHeight w:val="465"/>
        </w:trPr>
        <w:tc>
          <w:tcPr>
            <w:tcW w:w="854" w:type="dxa"/>
            <w:vMerge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外籍华人    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  <w:r w:rsidRPr="00D637FE">
              <w:rPr>
                <w:rFonts w:hint="eastAsia"/>
                <w:snapToGrid w:val="0"/>
                <w:sz w:val="36"/>
                <w:szCs w:val="36"/>
              </w:rPr>
              <w:t xml:space="preserve">       </w:t>
            </w:r>
            <w:r w:rsidRPr="00D637FE">
              <w:rPr>
                <w:rFonts w:ascii="仿宋" w:eastAsia="仿宋" w:hAnsi="仿宋" w:hint="eastAsia"/>
                <w:sz w:val="28"/>
                <w:szCs w:val="28"/>
              </w:rPr>
              <w:t>国籍：</w:t>
            </w:r>
          </w:p>
        </w:tc>
      </w:tr>
      <w:tr w:rsidR="007D30D1" w:rsidTr="0039451B">
        <w:trPr>
          <w:trHeight w:val="204"/>
        </w:trPr>
        <w:tc>
          <w:tcPr>
            <w:tcW w:w="854" w:type="dxa"/>
            <w:vMerge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华    侨    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  <w:r w:rsidRPr="00D637FE">
              <w:rPr>
                <w:rFonts w:hint="eastAsia"/>
                <w:snapToGrid w:val="0"/>
                <w:sz w:val="36"/>
                <w:szCs w:val="36"/>
              </w:rPr>
              <w:t xml:space="preserve">       </w:t>
            </w:r>
            <w:r w:rsidRPr="00D637FE">
              <w:rPr>
                <w:rFonts w:ascii="仿宋" w:eastAsia="仿宋" w:hAnsi="仿宋" w:hint="eastAsia"/>
                <w:sz w:val="28"/>
                <w:szCs w:val="28"/>
              </w:rPr>
              <w:t>住在国：</w:t>
            </w:r>
          </w:p>
        </w:tc>
      </w:tr>
      <w:tr w:rsidR="007D30D1" w:rsidTr="0039451B">
        <w:trPr>
          <w:trHeight w:val="405"/>
        </w:trPr>
        <w:tc>
          <w:tcPr>
            <w:tcW w:w="854" w:type="dxa"/>
            <w:vMerge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归    侨      </w:t>
            </w:r>
            <w:r w:rsidRPr="00D637FE">
              <w:rPr>
                <w:snapToGrid w:val="0"/>
                <w:kern w:val="0"/>
                <w:sz w:val="36"/>
                <w:szCs w:val="36"/>
              </w:rPr>
              <w:t xml:space="preserve">□       </w:t>
            </w:r>
            <w:r w:rsidRPr="00D637FE">
              <w:rPr>
                <w:rFonts w:ascii="仿宋" w:eastAsia="仿宋" w:hAnsi="仿宋" w:hint="eastAsia"/>
                <w:snapToGrid w:val="0"/>
                <w:kern w:val="0"/>
                <w:sz w:val="32"/>
                <w:szCs w:val="32"/>
              </w:rPr>
              <w:t>回国定居时间：</w:t>
            </w:r>
            <w:r w:rsidRPr="00D637FE"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  <w:u w:val="single"/>
              </w:rPr>
              <w:t xml:space="preserve">    </w:t>
            </w:r>
            <w:r w:rsidRPr="00D637FE"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年</w:t>
            </w:r>
            <w:r w:rsidRPr="00D637FE"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  <w:u w:val="single"/>
              </w:rPr>
              <w:t xml:space="preserve">    </w:t>
            </w:r>
            <w:r w:rsidRPr="00D637FE"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月</w:t>
            </w:r>
          </w:p>
        </w:tc>
      </w:tr>
      <w:tr w:rsidR="007D30D1" w:rsidTr="0039451B">
        <w:trPr>
          <w:trHeight w:val="640"/>
        </w:trPr>
        <w:tc>
          <w:tcPr>
            <w:tcW w:w="854" w:type="dxa"/>
            <w:vMerge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1" w:type="dxa"/>
            <w:gridSpan w:val="10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 xml:space="preserve">留学归国人员  </w:t>
            </w:r>
            <w:r w:rsidRPr="00D637FE">
              <w:rPr>
                <w:snapToGrid w:val="0"/>
                <w:sz w:val="36"/>
                <w:szCs w:val="36"/>
              </w:rPr>
              <w:t>□</w:t>
            </w:r>
            <w:r w:rsidRPr="00D637FE">
              <w:rPr>
                <w:rFonts w:hint="eastAsia"/>
                <w:snapToGrid w:val="0"/>
                <w:sz w:val="36"/>
                <w:szCs w:val="36"/>
              </w:rPr>
              <w:t xml:space="preserve">       </w:t>
            </w:r>
            <w:r w:rsidRPr="00D637FE">
              <w:rPr>
                <w:rFonts w:ascii="仿宋" w:eastAsia="仿宋" w:hAnsi="仿宋" w:hint="eastAsia"/>
                <w:snapToGrid w:val="0"/>
                <w:sz w:val="28"/>
                <w:szCs w:val="28"/>
              </w:rPr>
              <w:t>留学国家：</w:t>
            </w:r>
          </w:p>
        </w:tc>
      </w:tr>
      <w:tr w:rsidR="007D30D1" w:rsidTr="0039451B">
        <w:trPr>
          <w:trHeight w:val="1095"/>
        </w:trPr>
        <w:tc>
          <w:tcPr>
            <w:tcW w:w="854" w:type="dxa"/>
            <w:shd w:val="clear" w:color="auto" w:fill="auto"/>
          </w:tcPr>
          <w:p w:rsidR="007D30D1" w:rsidRPr="00D637FE" w:rsidRDefault="007D30D1" w:rsidP="0039451B">
            <w:pPr>
              <w:rPr>
                <w:sz w:val="28"/>
                <w:szCs w:val="28"/>
              </w:rPr>
            </w:pPr>
            <w:r w:rsidRPr="00D637FE"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3116" w:type="dxa"/>
            <w:gridSpan w:val="3"/>
            <w:shd w:val="clear" w:color="auto" w:fill="auto"/>
          </w:tcPr>
          <w:p w:rsidR="007D30D1" w:rsidRPr="00D82B97" w:rsidRDefault="007D30D1" w:rsidP="0039451B"/>
        </w:tc>
        <w:tc>
          <w:tcPr>
            <w:tcW w:w="600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D637FE">
              <w:rPr>
                <w:rFonts w:ascii="仿宋" w:eastAsia="仿宋" w:hAnsi="仿宋" w:hint="eastAsia"/>
                <w:sz w:val="28"/>
                <w:szCs w:val="28"/>
              </w:rPr>
              <w:t>邮</w:t>
            </w:r>
            <w:proofErr w:type="gramEnd"/>
          </w:p>
          <w:p w:rsidR="007D30D1" w:rsidRPr="00D82B97" w:rsidRDefault="007D30D1" w:rsidP="0039451B">
            <w:r w:rsidRPr="00D637FE">
              <w:rPr>
                <w:rFonts w:ascii="仿宋" w:eastAsia="仿宋" w:hAnsi="仿宋" w:hint="eastAsia"/>
                <w:sz w:val="28"/>
                <w:szCs w:val="28"/>
              </w:rPr>
              <w:t>箱</w:t>
            </w:r>
          </w:p>
        </w:tc>
        <w:tc>
          <w:tcPr>
            <w:tcW w:w="4645" w:type="dxa"/>
            <w:gridSpan w:val="5"/>
            <w:shd w:val="clear" w:color="auto" w:fill="auto"/>
          </w:tcPr>
          <w:p w:rsidR="007D30D1" w:rsidRDefault="007D30D1" w:rsidP="0039451B">
            <w:pPr>
              <w:widowControl/>
              <w:jc w:val="left"/>
            </w:pPr>
          </w:p>
          <w:p w:rsidR="007D30D1" w:rsidRPr="00D82B97" w:rsidRDefault="007D30D1" w:rsidP="0039451B"/>
        </w:tc>
      </w:tr>
      <w:tr w:rsidR="007D30D1" w:rsidTr="0039451B">
        <w:trPr>
          <w:trHeight w:val="2530"/>
        </w:trPr>
        <w:tc>
          <w:tcPr>
            <w:tcW w:w="2836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32"/>
                <w:szCs w:val="32"/>
              </w:rPr>
            </w:pPr>
            <w:r w:rsidRPr="00D637FE">
              <w:rPr>
                <w:rFonts w:ascii="仿宋" w:eastAsia="仿宋" w:hAnsi="仿宋" w:hint="eastAsia"/>
                <w:sz w:val="32"/>
                <w:szCs w:val="32"/>
              </w:rPr>
              <w:t>你在工作生活中遇到哪些困难、问题，希望得到帮助协调解决？</w:t>
            </w:r>
          </w:p>
        </w:tc>
        <w:tc>
          <w:tcPr>
            <w:tcW w:w="6379" w:type="dxa"/>
            <w:gridSpan w:val="9"/>
            <w:shd w:val="clear" w:color="auto" w:fill="auto"/>
          </w:tcPr>
          <w:p w:rsidR="007D30D1" w:rsidRPr="00D82B97" w:rsidRDefault="007D30D1" w:rsidP="0039451B"/>
        </w:tc>
      </w:tr>
      <w:tr w:rsidR="007D30D1" w:rsidTr="0039451B">
        <w:trPr>
          <w:trHeight w:val="2555"/>
        </w:trPr>
        <w:tc>
          <w:tcPr>
            <w:tcW w:w="2836" w:type="dxa"/>
            <w:gridSpan w:val="2"/>
            <w:shd w:val="clear" w:color="auto" w:fill="auto"/>
          </w:tcPr>
          <w:p w:rsidR="007D30D1" w:rsidRPr="00D637FE" w:rsidRDefault="007D30D1" w:rsidP="0039451B">
            <w:pPr>
              <w:rPr>
                <w:rFonts w:ascii="仿宋" w:eastAsia="仿宋" w:hAnsi="仿宋"/>
                <w:sz w:val="32"/>
                <w:szCs w:val="32"/>
              </w:rPr>
            </w:pPr>
            <w:r w:rsidRPr="00D637FE">
              <w:rPr>
                <w:rFonts w:ascii="仿宋" w:eastAsia="仿宋" w:hAnsi="仿宋" w:hint="eastAsia"/>
                <w:sz w:val="32"/>
                <w:szCs w:val="32"/>
              </w:rPr>
              <w:t>对省、市人民政府侨务办公室的校园侨务工作有哪些意见和建议？</w:t>
            </w:r>
          </w:p>
        </w:tc>
        <w:tc>
          <w:tcPr>
            <w:tcW w:w="6379" w:type="dxa"/>
            <w:gridSpan w:val="9"/>
            <w:shd w:val="clear" w:color="auto" w:fill="auto"/>
          </w:tcPr>
          <w:p w:rsidR="007D30D1" w:rsidRPr="00D82B97" w:rsidRDefault="007D30D1" w:rsidP="0039451B"/>
        </w:tc>
      </w:tr>
    </w:tbl>
    <w:p w:rsidR="007D30D1" w:rsidRDefault="007D30D1" w:rsidP="007D30D1">
      <w:pPr>
        <w:spacing w:line="560" w:lineRule="exact"/>
        <w:ind w:right="640" w:firstLineChars="1550" w:firstLine="4960"/>
        <w:jc w:val="left"/>
        <w:rPr>
          <w:rFonts w:eastAsia="仿宋_GB2312"/>
          <w:sz w:val="32"/>
          <w:szCs w:val="32"/>
        </w:rPr>
      </w:pPr>
    </w:p>
    <w:p w:rsidR="007D30D1" w:rsidRPr="002100B7" w:rsidRDefault="007D30D1" w:rsidP="007D30D1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附件</w:t>
      </w:r>
      <w:r>
        <w:rPr>
          <w:rFonts w:ascii="楷体" w:eastAsia="楷体" w:hAnsi="楷体"/>
          <w:sz w:val="28"/>
          <w:szCs w:val="28"/>
        </w:rPr>
        <w:t>3</w:t>
      </w:r>
    </w:p>
    <w:p w:rsidR="007D30D1" w:rsidRDefault="007D30D1" w:rsidP="007D30D1">
      <w:pPr>
        <w:jc w:val="center"/>
        <w:rPr>
          <w:rFonts w:ascii="黑体" w:eastAsia="黑体" w:hAnsi="黑体"/>
          <w:sz w:val="44"/>
          <w:szCs w:val="44"/>
        </w:rPr>
      </w:pPr>
      <w:r w:rsidRPr="007C6445">
        <w:rPr>
          <w:rFonts w:ascii="宋体" w:hAnsi="宋体" w:hint="eastAsia"/>
          <w:sz w:val="44"/>
          <w:szCs w:val="44"/>
        </w:rPr>
        <w:t>校园侨情调</w:t>
      </w:r>
      <w:proofErr w:type="gramStart"/>
      <w:r w:rsidRPr="007C6445">
        <w:rPr>
          <w:rFonts w:ascii="宋体" w:hAnsi="宋体" w:hint="eastAsia"/>
          <w:sz w:val="44"/>
          <w:szCs w:val="44"/>
        </w:rPr>
        <w:t>研</w:t>
      </w:r>
      <w:proofErr w:type="gramEnd"/>
      <w:r w:rsidRPr="007C6445">
        <w:rPr>
          <w:rFonts w:ascii="宋体" w:hAnsi="宋体"/>
          <w:sz w:val="44"/>
          <w:szCs w:val="44"/>
        </w:rPr>
        <w:t>汇总</w:t>
      </w:r>
      <w:r w:rsidRPr="007C6445">
        <w:rPr>
          <w:rFonts w:ascii="宋体" w:hAnsi="宋体" w:hint="eastAsia"/>
          <w:sz w:val="44"/>
          <w:szCs w:val="44"/>
        </w:rPr>
        <w:t>表</w:t>
      </w:r>
    </w:p>
    <w:p w:rsidR="007D30D1" w:rsidRDefault="007D30D1" w:rsidP="007D30D1">
      <w:pPr>
        <w:spacing w:line="560" w:lineRule="exact"/>
        <w:ind w:right="640"/>
        <w:jc w:val="left"/>
        <w:rPr>
          <w:rFonts w:ascii="仿宋" w:eastAsia="仿宋" w:hAnsi="仿宋"/>
          <w:sz w:val="32"/>
          <w:szCs w:val="32"/>
        </w:rPr>
      </w:pPr>
    </w:p>
    <w:p w:rsidR="007D30D1" w:rsidRPr="00E24390" w:rsidRDefault="007D30D1" w:rsidP="007D30D1">
      <w:pPr>
        <w:spacing w:line="560" w:lineRule="exact"/>
        <w:ind w:right="640"/>
        <w:jc w:val="left"/>
        <w:rPr>
          <w:rFonts w:ascii="仿宋" w:eastAsia="仿宋" w:hAnsi="仿宋"/>
          <w:sz w:val="32"/>
          <w:szCs w:val="32"/>
          <w:u w:val="single"/>
        </w:rPr>
      </w:pPr>
      <w:r w:rsidRPr="00F04E8E">
        <w:rPr>
          <w:rFonts w:ascii="黑体" w:eastAsia="黑体" w:hAnsi="黑体" w:hint="eastAsia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</w:t>
      </w:r>
      <w:r>
        <w:rPr>
          <w:rFonts w:ascii="仿宋" w:eastAsia="仿宋" w:hAnsi="仿宋"/>
          <w:sz w:val="32"/>
          <w:szCs w:val="32"/>
          <w:u w:val="single"/>
        </w:rPr>
        <w:t xml:space="preserve">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5168"/>
      </w:tblGrid>
      <w:tr w:rsidR="007D30D1" w:rsidRPr="007C6445" w:rsidTr="0039451B">
        <w:trPr>
          <w:trHeight w:val="887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学校</w:t>
            </w:r>
            <w:r w:rsidRPr="007C6445">
              <w:rPr>
                <w:rFonts w:eastAsia="仿宋_GB2312"/>
                <w:sz w:val="32"/>
                <w:szCs w:val="32"/>
              </w:rPr>
              <w:t>性质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部</w:t>
            </w:r>
            <w:r w:rsidRPr="007C6445">
              <w:rPr>
                <w:rFonts w:eastAsia="仿宋_GB2312"/>
                <w:sz w:val="32"/>
                <w:szCs w:val="32"/>
              </w:rPr>
              <w:t>属院校</w:t>
            </w: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）</w:t>
            </w:r>
          </w:p>
          <w:p w:rsidR="007D30D1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省</w:t>
            </w:r>
            <w:r w:rsidRPr="007C6445">
              <w:rPr>
                <w:rFonts w:eastAsia="仿宋_GB2312"/>
                <w:sz w:val="32"/>
                <w:szCs w:val="32"/>
              </w:rPr>
              <w:t>属院校</w:t>
            </w: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）</w:t>
            </w:r>
          </w:p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市</w:t>
            </w:r>
            <w:r>
              <w:rPr>
                <w:rFonts w:eastAsia="仿宋_GB2312"/>
                <w:sz w:val="32"/>
                <w:szCs w:val="32"/>
              </w:rPr>
              <w:t>属院校（</w:t>
            </w:r>
            <w:r>
              <w:rPr>
                <w:rFonts w:eastAsia="仿宋_GB2312" w:hint="eastAsia"/>
                <w:sz w:val="32"/>
                <w:szCs w:val="32"/>
              </w:rPr>
              <w:t xml:space="preserve">　</w:t>
            </w:r>
            <w:r>
              <w:rPr>
                <w:rFonts w:eastAsia="仿宋_GB2312"/>
                <w:sz w:val="32"/>
                <w:szCs w:val="32"/>
              </w:rPr>
              <w:t xml:space="preserve">　）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创业</w:t>
            </w:r>
            <w:r w:rsidRPr="007C6445">
              <w:rPr>
                <w:rFonts w:eastAsia="仿宋_GB2312"/>
                <w:sz w:val="32"/>
                <w:szCs w:val="32"/>
              </w:rPr>
              <w:t>类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工</w:t>
            </w:r>
            <w:r w:rsidRPr="007C6445">
              <w:rPr>
                <w:rFonts w:eastAsia="仿宋_GB2312"/>
                <w:sz w:val="32"/>
                <w:szCs w:val="32"/>
              </w:rPr>
              <w:t>作类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外籍</w:t>
            </w:r>
            <w:r w:rsidRPr="007C6445">
              <w:rPr>
                <w:rFonts w:eastAsia="仿宋_GB2312"/>
                <w:sz w:val="32"/>
                <w:szCs w:val="32"/>
              </w:rPr>
              <w:t>华人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华</w:t>
            </w:r>
            <w:r w:rsidRPr="007C6445">
              <w:rPr>
                <w:rFonts w:eastAsia="仿宋_GB2312"/>
                <w:sz w:val="32"/>
                <w:szCs w:val="32"/>
              </w:rPr>
              <w:t>侨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1978</w:t>
            </w:r>
            <w:r w:rsidRPr="007C6445">
              <w:rPr>
                <w:rFonts w:eastAsia="仿宋_GB2312" w:hint="eastAsia"/>
                <w:sz w:val="32"/>
                <w:szCs w:val="32"/>
              </w:rPr>
              <w:t>年以</w:t>
            </w:r>
            <w:r w:rsidRPr="007C6445">
              <w:rPr>
                <w:rFonts w:eastAsia="仿宋_GB2312"/>
                <w:sz w:val="32"/>
                <w:szCs w:val="32"/>
              </w:rPr>
              <w:t>后回国</w:t>
            </w:r>
          </w:p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/>
                <w:sz w:val="32"/>
                <w:szCs w:val="32"/>
              </w:rPr>
              <w:t>定居的</w:t>
            </w:r>
            <w:r w:rsidRPr="007C6445">
              <w:rPr>
                <w:rFonts w:eastAsia="仿宋_GB2312" w:hint="eastAsia"/>
                <w:sz w:val="32"/>
                <w:szCs w:val="32"/>
              </w:rPr>
              <w:t>新归</w:t>
            </w:r>
            <w:r w:rsidRPr="007C6445">
              <w:rPr>
                <w:rFonts w:eastAsia="仿宋_GB2312"/>
                <w:sz w:val="32"/>
                <w:szCs w:val="32"/>
              </w:rPr>
              <w:t>侨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  <w:tr w:rsidR="007D30D1" w:rsidRPr="007C6445" w:rsidTr="0039451B">
        <w:trPr>
          <w:trHeight w:val="1278"/>
        </w:trPr>
        <w:tc>
          <w:tcPr>
            <w:tcW w:w="3705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>留学</w:t>
            </w:r>
            <w:r w:rsidRPr="007C6445">
              <w:rPr>
                <w:rFonts w:eastAsia="仿宋_GB2312"/>
                <w:sz w:val="32"/>
                <w:szCs w:val="32"/>
              </w:rPr>
              <w:t>归国人员</w:t>
            </w:r>
          </w:p>
        </w:tc>
        <w:tc>
          <w:tcPr>
            <w:tcW w:w="5623" w:type="dxa"/>
            <w:shd w:val="clear" w:color="auto" w:fill="auto"/>
            <w:vAlign w:val="center"/>
          </w:tcPr>
          <w:p w:rsidR="007D30D1" w:rsidRPr="007C6445" w:rsidRDefault="007D30D1" w:rsidP="0039451B">
            <w:pPr>
              <w:spacing w:line="560" w:lineRule="exact"/>
              <w:ind w:right="640"/>
              <w:jc w:val="center"/>
              <w:rPr>
                <w:rFonts w:eastAsia="仿宋_GB2312"/>
                <w:sz w:val="32"/>
                <w:szCs w:val="32"/>
              </w:rPr>
            </w:pPr>
            <w:r w:rsidRPr="007C6445">
              <w:rPr>
                <w:rFonts w:eastAsia="仿宋_GB2312" w:hint="eastAsia"/>
                <w:sz w:val="32"/>
                <w:szCs w:val="32"/>
              </w:rPr>
              <w:t xml:space="preserve">（　</w:t>
            </w:r>
            <w:r w:rsidRPr="007C6445">
              <w:rPr>
                <w:rFonts w:eastAsia="仿宋_GB2312"/>
                <w:sz w:val="32"/>
                <w:szCs w:val="32"/>
              </w:rPr>
              <w:t xml:space="preserve">　</w:t>
            </w:r>
            <w:proofErr w:type="gramStart"/>
            <w:r w:rsidRPr="007C6445">
              <w:rPr>
                <w:rFonts w:eastAsia="仿宋_GB2312"/>
                <w:sz w:val="32"/>
                <w:szCs w:val="32"/>
              </w:rPr>
              <w:t xml:space="preserve">　　</w:t>
            </w:r>
            <w:proofErr w:type="gramEnd"/>
            <w:r w:rsidRPr="007C6445">
              <w:rPr>
                <w:rFonts w:eastAsia="仿宋_GB2312"/>
                <w:sz w:val="32"/>
                <w:szCs w:val="32"/>
              </w:rPr>
              <w:t>）</w:t>
            </w:r>
            <w:r w:rsidRPr="007C6445">
              <w:rPr>
                <w:rFonts w:eastAsia="仿宋_GB2312" w:hint="eastAsia"/>
                <w:sz w:val="32"/>
                <w:szCs w:val="32"/>
              </w:rPr>
              <w:t>人</w:t>
            </w:r>
          </w:p>
        </w:tc>
      </w:tr>
    </w:tbl>
    <w:p w:rsidR="007B6B8C" w:rsidRPr="007B6B8C" w:rsidRDefault="007B6B8C"/>
    <w:sectPr w:rsidR="007B6B8C" w:rsidRPr="007B6B8C" w:rsidSect="00304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CA" w:rsidRDefault="009F0BCA" w:rsidP="0095716A">
      <w:r>
        <w:separator/>
      </w:r>
    </w:p>
  </w:endnote>
  <w:endnote w:type="continuationSeparator" w:id="0">
    <w:p w:rsidR="009F0BCA" w:rsidRDefault="009F0BCA" w:rsidP="0095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CA" w:rsidRDefault="009F0BCA" w:rsidP="0095716A">
      <w:r>
        <w:separator/>
      </w:r>
    </w:p>
  </w:footnote>
  <w:footnote w:type="continuationSeparator" w:id="0">
    <w:p w:rsidR="009F0BCA" w:rsidRDefault="009F0BCA" w:rsidP="00957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503B9"/>
    <w:multiLevelType w:val="hybridMultilevel"/>
    <w:tmpl w:val="2B0AACE4"/>
    <w:lvl w:ilvl="0" w:tplc="F538123E">
      <w:start w:val="1"/>
      <w:numFmt w:val="chineseCountingThousand"/>
      <w:pStyle w:val="1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8C"/>
    <w:rsid w:val="00043808"/>
    <w:rsid w:val="00156E86"/>
    <w:rsid w:val="00255714"/>
    <w:rsid w:val="00304F8E"/>
    <w:rsid w:val="00484D86"/>
    <w:rsid w:val="004B7249"/>
    <w:rsid w:val="004D145E"/>
    <w:rsid w:val="004E38AA"/>
    <w:rsid w:val="006A29E6"/>
    <w:rsid w:val="006D306F"/>
    <w:rsid w:val="007427EC"/>
    <w:rsid w:val="007B6B8C"/>
    <w:rsid w:val="007D30D1"/>
    <w:rsid w:val="008B5057"/>
    <w:rsid w:val="00913DE1"/>
    <w:rsid w:val="0095716A"/>
    <w:rsid w:val="009F0BCA"/>
    <w:rsid w:val="00A05EBA"/>
    <w:rsid w:val="00B8505F"/>
    <w:rsid w:val="00C60E23"/>
    <w:rsid w:val="00C80690"/>
    <w:rsid w:val="00CD060B"/>
    <w:rsid w:val="00DA1312"/>
    <w:rsid w:val="00DA3406"/>
    <w:rsid w:val="00EC563B"/>
    <w:rsid w:val="00F33A38"/>
    <w:rsid w:val="00F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7B6B8C"/>
    <w:pPr>
      <w:keepNext/>
      <w:keepLines/>
      <w:numPr>
        <w:numId w:val="1"/>
      </w:numPr>
      <w:ind w:firstLineChars="200" w:firstLine="200"/>
      <w:jc w:val="left"/>
      <w:outlineLvl w:val="0"/>
    </w:pPr>
    <w:rPr>
      <w:rFonts w:ascii="Arial" w:eastAsia="黑体" w:hAnsi="Arial" w:cs="Arial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B6B8C"/>
    <w:rPr>
      <w:rFonts w:ascii="Arial" w:eastAsia="黑体" w:hAnsi="Arial" w:cs="Arial"/>
      <w:kern w:val="44"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unhideWhenUsed/>
    <w:rsid w:val="007D30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D30D1"/>
  </w:style>
  <w:style w:type="paragraph" w:styleId="a4">
    <w:name w:val="header"/>
    <w:basedOn w:val="a"/>
    <w:link w:val="Char0"/>
    <w:uiPriority w:val="99"/>
    <w:semiHidden/>
    <w:unhideWhenUsed/>
    <w:rsid w:val="00957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5716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57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5716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A29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A2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7B6B8C"/>
    <w:pPr>
      <w:keepNext/>
      <w:keepLines/>
      <w:numPr>
        <w:numId w:val="1"/>
      </w:numPr>
      <w:ind w:firstLineChars="200" w:firstLine="200"/>
      <w:jc w:val="left"/>
      <w:outlineLvl w:val="0"/>
    </w:pPr>
    <w:rPr>
      <w:rFonts w:ascii="Arial" w:eastAsia="黑体" w:hAnsi="Arial" w:cs="Arial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B6B8C"/>
    <w:rPr>
      <w:rFonts w:ascii="Arial" w:eastAsia="黑体" w:hAnsi="Arial" w:cs="Arial"/>
      <w:kern w:val="44"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unhideWhenUsed/>
    <w:rsid w:val="007D30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D30D1"/>
  </w:style>
  <w:style w:type="paragraph" w:styleId="a4">
    <w:name w:val="header"/>
    <w:basedOn w:val="a"/>
    <w:link w:val="Char0"/>
    <w:uiPriority w:val="99"/>
    <w:semiHidden/>
    <w:unhideWhenUsed/>
    <w:rsid w:val="00957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5716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57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5716A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A29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A2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4A7A9-D1F3-4D33-A8AA-04715FE4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</Words>
  <Characters>1203</Characters>
  <Application>Microsoft Office Word</Application>
  <DocSecurity>0</DocSecurity>
  <Lines>10</Lines>
  <Paragraphs>2</Paragraphs>
  <ScaleCrop>false</ScaleCrop>
  <Company>南京师范大学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hfd</dc:creator>
  <cp:lastModifiedBy>教育科学学院</cp:lastModifiedBy>
  <cp:revision>3</cp:revision>
  <dcterms:created xsi:type="dcterms:W3CDTF">2017-06-30T08:37:00Z</dcterms:created>
  <dcterms:modified xsi:type="dcterms:W3CDTF">2017-06-30T08:39:00Z</dcterms:modified>
</cp:coreProperties>
</file>